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B7BC" w14:textId="77777777" w:rsidR="00441A64" w:rsidRDefault="00441A64">
      <w:r>
        <w:t>宣導資源：</w:t>
      </w:r>
    </w:p>
    <w:p w14:paraId="79665760" w14:textId="6632FDB3" w:rsidR="00441A64" w:rsidRDefault="00441A64">
      <w:r>
        <w:t xml:space="preserve"> </w:t>
      </w:r>
      <w:r>
        <w:t>一、</w:t>
      </w:r>
      <w:r>
        <w:t xml:space="preserve">iWIN </w:t>
      </w:r>
      <w:r>
        <w:t>網路內容防護機構</w:t>
      </w:r>
      <w:r>
        <w:t>(https://i.win.org.tw/index.php)</w:t>
      </w:r>
      <w:r>
        <w:t>：宣導專區</w:t>
      </w:r>
      <w:r>
        <w:t>→</w:t>
      </w:r>
      <w:r>
        <w:t>「網路霸凌」、「私密照外流」及「網路素養」。</w:t>
      </w:r>
    </w:p>
    <w:p w14:paraId="26243497" w14:textId="77777777" w:rsidR="00441A64" w:rsidRDefault="00441A64">
      <w:r>
        <w:t xml:space="preserve"> </w:t>
      </w:r>
      <w:r>
        <w:t>二、校</w:t>
      </w:r>
      <w:r>
        <w:t xml:space="preserve"> </w:t>
      </w:r>
      <w:r>
        <w:t>園</w:t>
      </w:r>
      <w:r>
        <w:t xml:space="preserve"> </w:t>
      </w:r>
      <w:r>
        <w:t>法</w:t>
      </w:r>
      <w:r>
        <w:t xml:space="preserve"> </w:t>
      </w:r>
      <w:r>
        <w:t>治</w:t>
      </w:r>
      <w:r>
        <w:t xml:space="preserve"> </w:t>
      </w:r>
      <w:r>
        <w:t>教</w:t>
      </w:r>
      <w:r>
        <w:t xml:space="preserve"> </w:t>
      </w:r>
      <w:r>
        <w:t>育</w:t>
      </w:r>
      <w:r>
        <w:t xml:space="preserve"> </w:t>
      </w:r>
      <w:r>
        <w:t>學</w:t>
      </w:r>
      <w:r>
        <w:t xml:space="preserve"> </w:t>
      </w:r>
      <w:r>
        <w:t>生</w:t>
      </w:r>
      <w:r>
        <w:t xml:space="preserve"> </w:t>
      </w:r>
      <w:r>
        <w:t>手</w:t>
      </w:r>
      <w:r>
        <w:t xml:space="preserve"> </w:t>
      </w:r>
      <w:r>
        <w:t>冊</w:t>
      </w:r>
      <w:r>
        <w:t xml:space="preserve"> </w:t>
      </w:r>
      <w:r>
        <w:t>（</w:t>
      </w:r>
      <w:r>
        <w:t xml:space="preserve"> http://depart.moe.edu.tw/ED2800/News_Content.aspx?n=98D52D5BD48ACC6 D&amp;sms=4E4FC20742593EE0&amp;s=F6CB8BEB9B49059D</w:t>
      </w:r>
      <w:r>
        <w:t>）、人權教育諮詢暨資源</w:t>
      </w:r>
      <w:r>
        <w:t xml:space="preserve"> </w:t>
      </w:r>
      <w:r>
        <w:t>中心（</w:t>
      </w:r>
      <w:r>
        <w:t>http://hre.pro.edu.tw</w:t>
      </w:r>
      <w:r>
        <w:t>）、品德教育資源網（</w:t>
      </w:r>
      <w:r>
        <w:t>https://ce.naer.edu.tw</w:t>
      </w:r>
      <w:r>
        <w:t>）、生命教育全球資訊網（</w:t>
      </w:r>
      <w:r>
        <w:t>https://life.edu.tw/zhTW2/</w:t>
      </w:r>
      <w:r>
        <w:t>）。</w:t>
      </w:r>
      <w:r>
        <w:t xml:space="preserve"> </w:t>
      </w:r>
    </w:p>
    <w:p w14:paraId="2F06DD3E" w14:textId="6AAB98D5" w:rsidR="00441A64" w:rsidRDefault="00441A64">
      <w:r>
        <w:t>三、教育部防制學生藥物濫用資源網（</w:t>
      </w:r>
      <w:hyperlink r:id="rId4" w:history="1">
        <w:r w:rsidRPr="00AA3627">
          <w:rPr>
            <w:rStyle w:val="a3"/>
          </w:rPr>
          <w:t>http://enc.moe.edu.tw</w:t>
        </w:r>
      </w:hyperlink>
      <w:r>
        <w:t>）。</w:t>
      </w:r>
    </w:p>
    <w:p w14:paraId="72517668" w14:textId="5B43CFCE" w:rsidR="00441A64" w:rsidRDefault="00441A64">
      <w:r>
        <w:t>四、教育部防制校園霸凌專區網站（</w:t>
      </w:r>
      <w:hyperlink r:id="rId5" w:history="1">
        <w:r w:rsidRPr="00AA3627">
          <w:rPr>
            <w:rStyle w:val="a3"/>
          </w:rPr>
          <w:t>https://csrc.edu.tw/bully</w:t>
        </w:r>
      </w:hyperlink>
      <w:r>
        <w:t>）。</w:t>
      </w:r>
    </w:p>
    <w:p w14:paraId="68EE9E4D" w14:textId="77777777" w:rsidR="00441A64" w:rsidRDefault="00441A64">
      <w:r>
        <w:t>五、教育部</w:t>
      </w:r>
      <w:r>
        <w:t xml:space="preserve"> </w:t>
      </w:r>
      <w:r>
        <w:t>防</w:t>
      </w:r>
      <w:r>
        <w:t xml:space="preserve"> </w:t>
      </w:r>
      <w:r>
        <w:t>制</w:t>
      </w:r>
      <w:r>
        <w:t xml:space="preserve"> </w:t>
      </w:r>
      <w:r>
        <w:t>校</w:t>
      </w:r>
      <w:r>
        <w:t xml:space="preserve"> </w:t>
      </w:r>
      <w:r>
        <w:t>園</w:t>
      </w:r>
      <w:r>
        <w:t xml:space="preserve"> </w:t>
      </w:r>
      <w:r>
        <w:t>霸</w:t>
      </w:r>
      <w:r>
        <w:t xml:space="preserve"> </w:t>
      </w:r>
      <w:r>
        <w:t>凌</w:t>
      </w:r>
      <w:r>
        <w:t xml:space="preserve"> </w:t>
      </w:r>
      <w:r>
        <w:t>法</w:t>
      </w:r>
      <w:r>
        <w:t xml:space="preserve"> </w:t>
      </w:r>
      <w:r>
        <w:t>治</w:t>
      </w:r>
      <w:r>
        <w:t xml:space="preserve"> </w:t>
      </w:r>
      <w:r>
        <w:t>教</w:t>
      </w:r>
      <w:r>
        <w:t xml:space="preserve"> </w:t>
      </w:r>
      <w:r>
        <w:t>育</w:t>
      </w:r>
      <w:r>
        <w:t xml:space="preserve"> </w:t>
      </w:r>
      <w:r>
        <w:t>宣</w:t>
      </w:r>
      <w:r>
        <w:t xml:space="preserve"> </w:t>
      </w:r>
      <w:r>
        <w:t>導</w:t>
      </w:r>
      <w:r>
        <w:t xml:space="preserve"> </w:t>
      </w:r>
      <w:r>
        <w:t>動</w:t>
      </w:r>
      <w:r>
        <w:t xml:space="preserve"> </w:t>
      </w:r>
      <w:r>
        <w:t>畫</w:t>
      </w:r>
      <w:r>
        <w:t xml:space="preserve"> </w:t>
      </w:r>
      <w:r>
        <w:t>專</w:t>
      </w:r>
      <w:r>
        <w:t xml:space="preserve"> </w:t>
      </w:r>
      <w:r>
        <w:t>區</w:t>
      </w:r>
      <w:r>
        <w:t xml:space="preserve"> </w:t>
      </w:r>
      <w:r>
        <w:t>（</w:t>
      </w:r>
      <w:r>
        <w:t xml:space="preserve"> https://depart.moe.edu.tw/ED2800/News_Content.aspx?n=0231389838B618BC &amp;sms=96487F5C8DD0FA9D&amp;s=9D2498051AD2F2D4</w:t>
      </w:r>
      <w:r>
        <w:t>）。</w:t>
      </w:r>
    </w:p>
    <w:p w14:paraId="7ACC2BDE" w14:textId="77777777" w:rsidR="00441A64" w:rsidRDefault="00441A64">
      <w:r>
        <w:t>六、教育部中小學網路素養與認知資源網</w:t>
      </w:r>
      <w:r>
        <w:t>(https://eteacher.edu.tw)</w:t>
      </w:r>
      <w:r>
        <w:t>。</w:t>
      </w:r>
      <w:r>
        <w:t xml:space="preserve"> </w:t>
      </w:r>
      <w:r>
        <w:t>七、全民資安素養網</w:t>
      </w:r>
      <w:r>
        <w:t>(https://isafe.moe.edu.tw/)</w:t>
      </w:r>
      <w:r>
        <w:t>。</w:t>
      </w:r>
      <w:r>
        <w:t xml:space="preserve"> </w:t>
      </w:r>
    </w:p>
    <w:p w14:paraId="13467DC6" w14:textId="714013A2" w:rsidR="00441A64" w:rsidRDefault="00441A64">
      <w:r>
        <w:t>八、我的未來我作主官方網站</w:t>
      </w:r>
      <w:r>
        <w:t>(</w:t>
      </w:r>
      <w:hyperlink r:id="rId6" w:history="1">
        <w:r w:rsidRPr="00AA3627">
          <w:rPr>
            <w:rStyle w:val="a3"/>
          </w:rPr>
          <w:t>http://www.antidrug.tw</w:t>
        </w:r>
      </w:hyperlink>
      <w:r>
        <w:t>)</w:t>
      </w:r>
      <w:r>
        <w:t>。</w:t>
      </w:r>
    </w:p>
    <w:p w14:paraId="55205332" w14:textId="2E15346B" w:rsidR="00441A64" w:rsidRDefault="00441A64">
      <w:r>
        <w:t>九、法治小學堂網站（</w:t>
      </w:r>
      <w:r>
        <w:t>https://parenting.cwgv.com.tw/topic/2020edu_legal/</w:t>
      </w:r>
      <w:r>
        <w:t>）。</w:t>
      </w:r>
      <w:r>
        <w:t xml:space="preserve"> </w:t>
      </w:r>
      <w:r>
        <w:t>十、國立教育廣播電臺</w:t>
      </w:r>
      <w:r>
        <w:t xml:space="preserve"> / </w:t>
      </w:r>
      <w:r>
        <w:t>超</w:t>
      </w:r>
      <w:r>
        <w:t xml:space="preserve"> </w:t>
      </w:r>
      <w:r>
        <w:t>級</w:t>
      </w:r>
      <w:r>
        <w:t xml:space="preserve"> </w:t>
      </w:r>
      <w:r>
        <w:t>公</w:t>
      </w:r>
      <w:r>
        <w:t xml:space="preserve"> </w:t>
      </w:r>
      <w:r>
        <w:t>民</w:t>
      </w:r>
      <w:r>
        <w:t xml:space="preserve"> GO </w:t>
      </w:r>
      <w:r>
        <w:t>（</w:t>
      </w:r>
      <w:hyperlink r:id="rId7" w:history="1">
        <w:r w:rsidRPr="00AA3627">
          <w:rPr>
            <w:rStyle w:val="a3"/>
          </w:rPr>
          <w:t>https://www.ner.gov.tw/program/5a83f4eac5fd8a01e2df01d9</w:t>
        </w:r>
      </w:hyperlink>
      <w:r>
        <w:t>）。</w:t>
      </w:r>
    </w:p>
    <w:p w14:paraId="6323C35A" w14:textId="7649A43C" w:rsidR="00441A64" w:rsidRDefault="00441A64">
      <w:r>
        <w:t xml:space="preserve"> </w:t>
      </w:r>
      <w:r>
        <w:t>十一、</w:t>
      </w:r>
      <w:r>
        <w:t xml:space="preserve"> </w:t>
      </w:r>
      <w:r>
        <w:t>校園親密關係暴力事件實務處理手冊</w:t>
      </w:r>
      <w:r>
        <w:t xml:space="preserve"> </w:t>
      </w:r>
      <w:r>
        <w:t>（</w:t>
      </w:r>
      <w:hyperlink r:id="rId8" w:history="1">
        <w:r w:rsidRPr="00AA3627">
          <w:rPr>
            <w:rStyle w:val="a3"/>
          </w:rPr>
          <w:t>https://www.gender.edu.tw/web/index.php/m7/m7_09_01_01?sid=10</w:t>
        </w:r>
      </w:hyperlink>
      <w:r>
        <w:t>）。</w:t>
      </w:r>
      <w:r>
        <w:t xml:space="preserve"> </w:t>
      </w:r>
    </w:p>
    <w:p w14:paraId="454F8EED" w14:textId="6DE4F97F" w:rsidR="00441A64" w:rsidRDefault="00441A64">
      <w:r>
        <w:t>十二、</w:t>
      </w:r>
      <w:r>
        <w:t xml:space="preserve"> </w:t>
      </w:r>
      <w:r>
        <w:t>身心障礙者權利公約</w:t>
      </w:r>
      <w:r>
        <w:t>(CPRD)</w:t>
      </w:r>
      <w:r>
        <w:t>官網</w:t>
      </w:r>
      <w:r>
        <w:t>(</w:t>
      </w:r>
      <w:hyperlink r:id="rId9" w:history="1">
        <w:r w:rsidRPr="00AA3627">
          <w:rPr>
            <w:rStyle w:val="a3"/>
          </w:rPr>
          <w:t>https://crpd.sfaa.gov.tw</w:t>
        </w:r>
      </w:hyperlink>
      <w:r>
        <w:t>)</w:t>
      </w:r>
      <w:r>
        <w:t>。</w:t>
      </w:r>
    </w:p>
    <w:p w14:paraId="27BD2D49" w14:textId="77777777" w:rsidR="00441A64" w:rsidRDefault="00441A64">
      <w:r>
        <w:t>十三、</w:t>
      </w:r>
      <w:r>
        <w:t xml:space="preserve"> </w:t>
      </w:r>
      <w:r>
        <w:t>國</w:t>
      </w:r>
      <w:r>
        <w:t xml:space="preserve"> </w:t>
      </w:r>
      <w:r>
        <w:t>立</w:t>
      </w:r>
      <w:r>
        <w:t xml:space="preserve"> </w:t>
      </w:r>
      <w:r>
        <w:t>教</w:t>
      </w:r>
      <w:r>
        <w:t xml:space="preserve"> </w:t>
      </w:r>
      <w:r>
        <w:t>育</w:t>
      </w:r>
      <w:r>
        <w:t xml:space="preserve"> </w:t>
      </w:r>
      <w:r>
        <w:t>廣</w:t>
      </w:r>
      <w:r>
        <w:t xml:space="preserve"> </w:t>
      </w:r>
      <w:r>
        <w:t>播</w:t>
      </w:r>
      <w:r>
        <w:t xml:space="preserve"> </w:t>
      </w:r>
      <w:r>
        <w:t>電</w:t>
      </w:r>
      <w:r>
        <w:t xml:space="preserve"> </w:t>
      </w:r>
      <w:r>
        <w:t>臺</w:t>
      </w:r>
      <w:r>
        <w:t xml:space="preserve"> / </w:t>
      </w:r>
      <w:r>
        <w:t>從</w:t>
      </w:r>
      <w:r>
        <w:t xml:space="preserve"> </w:t>
      </w:r>
      <w:r>
        <w:t>新</w:t>
      </w:r>
      <w:r>
        <w:t xml:space="preserve"> </w:t>
      </w:r>
      <w:r>
        <w:t>歸</w:t>
      </w:r>
      <w:r>
        <w:t xml:space="preserve"> </w:t>
      </w:r>
      <w:r>
        <w:t>零</w:t>
      </w:r>
      <w:r>
        <w:t xml:space="preserve"> /e </w:t>
      </w:r>
      <w:r>
        <w:t>世</w:t>
      </w:r>
      <w:r>
        <w:t xml:space="preserve"> </w:t>
      </w:r>
      <w:r>
        <w:t>代</w:t>
      </w:r>
      <w:r>
        <w:t xml:space="preserve"> </w:t>
      </w:r>
      <w:r>
        <w:t>的</w:t>
      </w:r>
      <w:r>
        <w:t xml:space="preserve"> </w:t>
      </w:r>
      <w:r>
        <w:t>數</w:t>
      </w:r>
      <w:r>
        <w:t xml:space="preserve"> </w:t>
      </w:r>
      <w:r>
        <w:t>位</w:t>
      </w:r>
      <w:r>
        <w:t xml:space="preserve"> </w:t>
      </w:r>
      <w:r>
        <w:t>康</w:t>
      </w:r>
      <w:r>
        <w:t xml:space="preserve"> </w:t>
      </w:r>
      <w:r>
        <w:t>健</w:t>
      </w:r>
      <w:r>
        <w:t xml:space="preserve"> </w:t>
      </w:r>
      <w:r>
        <w:t>（</w:t>
      </w:r>
      <w:r>
        <w:t>https://www.ner.gov.tw/program/5a83f4e9c5fd8a01e2df0072/60d1a30b03dffb00 075e3978</w:t>
      </w:r>
      <w:r>
        <w:t>），科技是大多數人生活中不可或缺的一部分，但如何使科技成為生</w:t>
      </w:r>
      <w:r>
        <w:t xml:space="preserve"> </w:t>
      </w:r>
      <w:r>
        <w:t>活的助力而非阻力？該節目分享健康科技習慣的重要性，以及如何更清楚掌</w:t>
      </w:r>
      <w:r>
        <w:t xml:space="preserve"> </w:t>
      </w:r>
      <w:r>
        <w:t>握自己的網路使用狀況，議題包括網路霸凌、網路的法律問題及如何建立網路</w:t>
      </w:r>
      <w:r>
        <w:t xml:space="preserve"> </w:t>
      </w:r>
      <w:r>
        <w:t>素養等。</w:t>
      </w:r>
    </w:p>
    <w:p w14:paraId="6B01D8C3" w14:textId="1F7F0743" w:rsidR="00441A64" w:rsidRDefault="00441A64">
      <w:r>
        <w:t>十四、</w:t>
      </w:r>
      <w:r>
        <w:t xml:space="preserve"> </w:t>
      </w:r>
      <w:r>
        <w:t>國</w:t>
      </w:r>
      <w:r>
        <w:t xml:space="preserve"> </w:t>
      </w:r>
      <w:r>
        <w:t>立</w:t>
      </w:r>
      <w:r>
        <w:t xml:space="preserve"> </w:t>
      </w:r>
      <w:r>
        <w:t>教</w:t>
      </w:r>
      <w:r>
        <w:t xml:space="preserve"> </w:t>
      </w:r>
      <w:r>
        <w:t>育</w:t>
      </w:r>
      <w:r>
        <w:t xml:space="preserve"> </w:t>
      </w:r>
      <w:r>
        <w:t>廣</w:t>
      </w:r>
      <w:r>
        <w:t xml:space="preserve"> </w:t>
      </w:r>
      <w:r>
        <w:t>播</w:t>
      </w:r>
      <w:r>
        <w:t xml:space="preserve"> </w:t>
      </w:r>
      <w:r>
        <w:t>電</w:t>
      </w:r>
      <w:r>
        <w:t xml:space="preserve"> </w:t>
      </w:r>
      <w:r>
        <w:t>臺</w:t>
      </w:r>
      <w:r>
        <w:t xml:space="preserve"> / </w:t>
      </w:r>
      <w:r>
        <w:t>特</w:t>
      </w:r>
      <w:r>
        <w:t xml:space="preserve"> </w:t>
      </w:r>
      <w:r>
        <w:t>別</w:t>
      </w:r>
      <w:r>
        <w:t xml:space="preserve"> </w:t>
      </w:r>
      <w:r>
        <w:t>的</w:t>
      </w:r>
      <w:r>
        <w:t xml:space="preserve"> </w:t>
      </w:r>
      <w:r>
        <w:t>愛</w:t>
      </w:r>
      <w:r>
        <w:t xml:space="preserve"> </w:t>
      </w:r>
      <w:r>
        <w:t>附</w:t>
      </w:r>
      <w:r>
        <w:t xml:space="preserve"> </w:t>
      </w:r>
      <w:r>
        <w:t>件</w:t>
      </w:r>
      <w:r>
        <w:t xml:space="preserve"> 11 (https://www.ner.gov.tw/program/5a83f4e9c5fd8a01e2df006a)</w:t>
      </w:r>
      <w:r>
        <w:t>，探討</w:t>
      </w:r>
      <w:r>
        <w:t xml:space="preserve"> </w:t>
      </w:r>
      <w:r>
        <w:t>議題包括：</w:t>
      </w:r>
      <w:r>
        <w:t xml:space="preserve"> </w:t>
      </w:r>
      <w:r>
        <w:t>各類障別在各教育階段教學經驗分享、資優教育、情緒障礙學</w:t>
      </w:r>
      <w:r>
        <w:t xml:space="preserve"> </w:t>
      </w:r>
      <w:r>
        <w:t>生輔導、班級</w:t>
      </w:r>
      <w:r>
        <w:t xml:space="preserve"> </w:t>
      </w:r>
      <w:r>
        <w:t>經營技巧、專團合作、生涯輔導、休閒娛樂教育，職業能力</w:t>
      </w:r>
      <w:r>
        <w:t xml:space="preserve"> </w:t>
      </w:r>
      <w:r>
        <w:t>養成及再設計、</w:t>
      </w:r>
      <w:r>
        <w:t xml:space="preserve"> </w:t>
      </w:r>
      <w:r>
        <w:t>體適能訓練、同儕互動接納、社區資源運用、家長參與、</w:t>
      </w:r>
      <w:r>
        <w:t xml:space="preserve"> </w:t>
      </w:r>
      <w:r>
        <w:t>親子教養觀念、性</w:t>
      </w:r>
      <w:r>
        <w:t xml:space="preserve"> 10 </w:t>
      </w:r>
      <w:r>
        <w:t>平教育、身心障礙學生及人士各項權益及各項支持服務</w:t>
      </w:r>
      <w:r>
        <w:t xml:space="preserve"> </w:t>
      </w:r>
      <w:r>
        <w:t>系統。每週六、週日</w:t>
      </w:r>
      <w:r>
        <w:t xml:space="preserve"> 16:05-17:00 </w:t>
      </w:r>
      <w:r>
        <w:t>播出</w:t>
      </w:r>
    </w:p>
    <w:sectPr w:rsidR="00441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64"/>
    <w:rsid w:val="004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C6DE"/>
  <w15:chartTrackingRefBased/>
  <w15:docId w15:val="{AB1E561E-9155-4D8F-A41F-B806FD1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A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der.edu.tw/web/index.php/m7/m7_09_01_01?sid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r.gov.tw/program/5a83f4eac5fd8a01e2df01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drug.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rc.edu.tw/bull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c.moe.edu.tw" TargetMode="External"/><Relationship Id="rId9" Type="http://schemas.openxmlformats.org/officeDocument/2006/relationships/hyperlink" Target="https://crpd.sfa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tnwhei</dc:creator>
  <cp:keywords/>
  <dc:description/>
  <cp:lastModifiedBy>tnwhei</cp:lastModifiedBy>
  <cp:revision>1</cp:revision>
  <dcterms:created xsi:type="dcterms:W3CDTF">2021-09-04T13:46:00Z</dcterms:created>
  <dcterms:modified xsi:type="dcterms:W3CDTF">2021-09-04T13:48:00Z</dcterms:modified>
</cp:coreProperties>
</file>